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81FE" w14:textId="77777777" w:rsidR="00965D2B" w:rsidRPr="00965D2B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1A11D530" w:rsidR="00965D2B" w:rsidRPr="00965D2B" w:rsidRDefault="00CD4979" w:rsidP="00965D2B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PROJEKT</w:t>
      </w:r>
      <w:r w:rsidR="00AD1838">
        <w:rPr>
          <w:rFonts w:cs="Tahoma"/>
          <w:b/>
          <w:bCs/>
          <w:color w:val="005050"/>
          <w:sz w:val="24"/>
          <w:szCs w:val="24"/>
        </w:rPr>
        <w:t xml:space="preserve">EERIMISE </w:t>
      </w:r>
      <w:r w:rsidR="00965D2B" w:rsidRPr="00965D2B">
        <w:rPr>
          <w:rFonts w:cs="Tahoma"/>
          <w:b/>
          <w:bCs/>
          <w:color w:val="005050"/>
          <w:sz w:val="24"/>
          <w:szCs w:val="24"/>
        </w:rPr>
        <w:t>eest vastutava isiku CV</w:t>
      </w:r>
    </w:p>
    <w:p w14:paraId="3D9CE9D6" w14:textId="77E6C1E2" w:rsidR="00965D2B" w:rsidRPr="00965D2B" w:rsidRDefault="00965D2B" w:rsidP="00965D2B">
      <w:pPr>
        <w:spacing w:after="60"/>
        <w:jc w:val="both"/>
      </w:pPr>
      <w:r w:rsidRPr="00965D2B">
        <w:t>Nimi:</w:t>
      </w:r>
      <w:r w:rsidRPr="00965D2B">
        <w:tab/>
      </w:r>
      <w:r w:rsidRPr="00965D2B">
        <w:tab/>
      </w:r>
      <w:r w:rsidR="00F01C18">
        <w:t>Silver Kuum</w:t>
      </w:r>
    </w:p>
    <w:p w14:paraId="47C39B25" w14:textId="3241CB5E" w:rsidR="00965D2B" w:rsidRPr="00965D2B" w:rsidRDefault="00965D2B" w:rsidP="00965D2B">
      <w:pPr>
        <w:spacing w:after="60"/>
        <w:jc w:val="both"/>
      </w:pPr>
      <w:r w:rsidRPr="00965D2B">
        <w:t>Sünniaeg:</w:t>
      </w:r>
      <w:r w:rsidR="00AD1838">
        <w:tab/>
      </w:r>
      <w:r w:rsidR="00F01C18">
        <w:t>03</w:t>
      </w:r>
      <w:r w:rsidR="007664AD">
        <w:t>.0</w:t>
      </w:r>
      <w:r w:rsidR="00F01C18">
        <w:t>5</w:t>
      </w:r>
      <w:r w:rsidR="007664AD">
        <w:t>.</w:t>
      </w:r>
      <w:r w:rsidR="004A67AD">
        <w:t>1</w:t>
      </w:r>
      <w:r w:rsidR="007664AD">
        <w:t>9</w:t>
      </w:r>
      <w:r w:rsidR="00F01C18">
        <w:t>92</w:t>
      </w:r>
    </w:p>
    <w:p w14:paraId="62E3E985" w14:textId="07092B34" w:rsidR="00965D2B" w:rsidRPr="00965D2B" w:rsidRDefault="00965D2B" w:rsidP="00965D2B">
      <w:pPr>
        <w:spacing w:after="60"/>
        <w:jc w:val="both"/>
      </w:pPr>
      <w:r w:rsidRPr="00965D2B">
        <w:t>E-post:</w:t>
      </w:r>
      <w:r w:rsidRPr="00965D2B">
        <w:tab/>
      </w:r>
      <w:r w:rsidR="00F01C18">
        <w:t>silver</w:t>
      </w:r>
      <w:r w:rsidRPr="00965D2B">
        <w:t>@roadplan.ee</w:t>
      </w:r>
    </w:p>
    <w:p w14:paraId="15126573" w14:textId="25679877" w:rsidR="00965D2B" w:rsidRPr="00965D2B" w:rsidRDefault="00965D2B" w:rsidP="00965D2B">
      <w:pPr>
        <w:spacing w:after="60"/>
        <w:ind w:left="1440" w:hanging="1440"/>
      </w:pPr>
      <w:r w:rsidRPr="00965D2B">
        <w:t>Kutse:</w:t>
      </w:r>
      <w:r w:rsidRPr="00965D2B">
        <w:tab/>
      </w:r>
      <w:r w:rsidR="001E1756">
        <w:t>Diplomeeritud</w:t>
      </w:r>
      <w:r w:rsidRPr="00965D2B">
        <w:t xml:space="preserve"> teedeinsener, tase </w:t>
      </w:r>
      <w:r w:rsidR="00AD1838">
        <w:t>7</w:t>
      </w:r>
      <w:r w:rsidRPr="00965D2B">
        <w:t xml:space="preserve"> (</w:t>
      </w:r>
      <w:r w:rsidR="00D00B64">
        <w:t>tee ehitusprojekti koostamine</w:t>
      </w:r>
      <w:r w:rsidR="004A67AD">
        <w:t>, projekti ekspertiisi tegemine</w:t>
      </w:r>
      <w:r w:rsidRPr="00965D2B">
        <w:t xml:space="preserve">). Kutsetunnistuse nr </w:t>
      </w:r>
      <w:r w:rsidR="00892D77">
        <w:t>187286</w:t>
      </w:r>
      <w:r w:rsidR="004A67AD">
        <w:t>.</w:t>
      </w:r>
    </w:p>
    <w:p w14:paraId="4615F56C" w14:textId="77777777" w:rsidR="00965D2B" w:rsidRPr="00965D2B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965D2B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188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701"/>
        <w:gridCol w:w="1985"/>
        <w:gridCol w:w="1417"/>
        <w:gridCol w:w="1418"/>
        <w:gridCol w:w="1984"/>
      </w:tblGrid>
      <w:tr w:rsidR="00956729" w:rsidRPr="00965D2B" w14:paraId="5C467EDB" w14:textId="77777777" w:rsidTr="00A5090F">
        <w:tc>
          <w:tcPr>
            <w:tcW w:w="1683" w:type="dxa"/>
          </w:tcPr>
          <w:p w14:paraId="491026E5" w14:textId="405DA70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</w:t>
            </w:r>
            <w:proofErr w:type="spellStart"/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viitenr</w:t>
            </w:r>
            <w:proofErr w:type="spellEnd"/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8C8A688" w14:textId="711B75FC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985" w:type="dxa"/>
          </w:tcPr>
          <w:p w14:paraId="03864839" w14:textId="48827D78" w:rsidR="00965D2B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417" w:type="dxa"/>
          </w:tcPr>
          <w:p w14:paraId="118EC428" w14:textId="22AC9B0E" w:rsidR="00956729" w:rsidRPr="00965D2B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956729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418" w:type="dxa"/>
          </w:tcPr>
          <w:p w14:paraId="1DF4AFDD" w14:textId="7BAE6A4D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984" w:type="dxa"/>
          </w:tcPr>
          <w:p w14:paraId="1496123E" w14:textId="2F3C6CCF" w:rsidR="00965D2B" w:rsidRPr="00965D2B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965D2B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965D2B" w14:paraId="0F83DFEB" w14:textId="77777777" w:rsidTr="00A5090F">
        <w:tc>
          <w:tcPr>
            <w:tcW w:w="1683" w:type="dxa"/>
          </w:tcPr>
          <w:p w14:paraId="3A2A7055" w14:textId="4118728D" w:rsidR="003125DE" w:rsidRPr="0096049D" w:rsidRDefault="003125DE" w:rsidP="003125DE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 xml:space="preserve">Saue </w:t>
            </w:r>
            <w:proofErr w:type="spellStart"/>
            <w:r w:rsidRPr="0096049D">
              <w:rPr>
                <w:rFonts w:cs="Calibri"/>
                <w:sz w:val="18"/>
                <w:szCs w:val="18"/>
              </w:rPr>
              <w:t>multimodaalse</w:t>
            </w:r>
            <w:proofErr w:type="spellEnd"/>
            <w:r w:rsidRPr="0096049D">
              <w:rPr>
                <w:rFonts w:cs="Calibri"/>
                <w:sz w:val="18"/>
                <w:szCs w:val="18"/>
              </w:rPr>
              <w:t xml:space="preserve"> transpordisõlme põhiprojekt</w:t>
            </w:r>
          </w:p>
          <w:p w14:paraId="7613A5FB" w14:textId="2D5BE9F0" w:rsidR="00965D2B" w:rsidRPr="0096049D" w:rsidRDefault="00956729" w:rsidP="00F5138A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br/>
            </w:r>
          </w:p>
        </w:tc>
        <w:tc>
          <w:tcPr>
            <w:tcW w:w="1701" w:type="dxa"/>
          </w:tcPr>
          <w:p w14:paraId="7859182A" w14:textId="170EEA35" w:rsidR="00965D2B" w:rsidRPr="0096049D" w:rsidRDefault="00740120" w:rsidP="000B6DBB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>Saue Vallavalitsus</w:t>
            </w:r>
            <w:r w:rsidR="00394A16" w:rsidRPr="0096049D">
              <w:rPr>
                <w:rFonts w:cs="Calibri"/>
                <w:sz w:val="18"/>
                <w:szCs w:val="18"/>
              </w:rPr>
              <w:br/>
            </w:r>
            <w:r w:rsidR="000B6DBB" w:rsidRPr="0096049D">
              <w:rPr>
                <w:rFonts w:cs="Calibri"/>
                <w:sz w:val="18"/>
                <w:szCs w:val="18"/>
              </w:rPr>
              <w:t>Indrek Pikk</w:t>
            </w:r>
            <w:r w:rsidR="000B6DBB" w:rsidRPr="0096049D">
              <w:rPr>
                <w:rFonts w:cs="Calibri"/>
                <w:sz w:val="18"/>
                <w:szCs w:val="18"/>
              </w:rPr>
              <w:br/>
              <w:t>+372 5680 4890</w:t>
            </w:r>
            <w:r w:rsidR="000B6DBB" w:rsidRPr="0096049D">
              <w:rPr>
                <w:rFonts w:cs="Calibri"/>
                <w:sz w:val="18"/>
                <w:szCs w:val="18"/>
              </w:rPr>
              <w:br/>
              <w:t>indrek.pikk@sauevald.ee</w:t>
            </w:r>
          </w:p>
        </w:tc>
        <w:tc>
          <w:tcPr>
            <w:tcW w:w="1985" w:type="dxa"/>
          </w:tcPr>
          <w:p w14:paraId="3A9593BA" w14:textId="27103815" w:rsidR="00965D2B" w:rsidRPr="0096049D" w:rsidRDefault="00B4401C" w:rsidP="00F5138A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>Avalik linnaruum, teed, platsid kogumahus 8350</w:t>
            </w:r>
            <w:r w:rsidR="00A5090F">
              <w:rPr>
                <w:rFonts w:cs="Calibri"/>
                <w:sz w:val="18"/>
                <w:szCs w:val="18"/>
              </w:rPr>
              <w:t xml:space="preserve"> </w:t>
            </w:r>
            <w:r w:rsidRPr="0096049D">
              <w:rPr>
                <w:rFonts w:cs="Calibri"/>
                <w:sz w:val="18"/>
                <w:szCs w:val="18"/>
              </w:rPr>
              <w:t>m</w:t>
            </w:r>
            <w:r w:rsidRPr="00A5090F">
              <w:rPr>
                <w:rFonts w:cs="Calibri"/>
                <w:sz w:val="18"/>
                <w:szCs w:val="18"/>
                <w:vertAlign w:val="superscript"/>
              </w:rPr>
              <w:t>2</w:t>
            </w:r>
            <w:r w:rsidR="0078266D" w:rsidRPr="0096049D">
              <w:rPr>
                <w:rFonts w:cs="Calibri"/>
                <w:sz w:val="18"/>
                <w:szCs w:val="18"/>
              </w:rPr>
              <w:t>, loodussäästlikud</w:t>
            </w:r>
            <w:r w:rsidR="0096049D" w:rsidRPr="0096049D">
              <w:rPr>
                <w:rFonts w:cs="Calibri"/>
                <w:sz w:val="18"/>
                <w:szCs w:val="18"/>
              </w:rPr>
              <w:t xml:space="preserve"> </w:t>
            </w:r>
            <w:r w:rsidR="0078266D" w:rsidRPr="0096049D">
              <w:rPr>
                <w:rFonts w:cs="Calibri"/>
                <w:sz w:val="18"/>
                <w:szCs w:val="18"/>
              </w:rPr>
              <w:t>ja nutikad lahendused.</w:t>
            </w:r>
          </w:p>
        </w:tc>
        <w:tc>
          <w:tcPr>
            <w:tcW w:w="1417" w:type="dxa"/>
          </w:tcPr>
          <w:p w14:paraId="21607FCD" w14:textId="3B33256A" w:rsidR="00965D2B" w:rsidRPr="0096049D" w:rsidRDefault="0078266D" w:rsidP="00F5138A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>98 970</w:t>
            </w:r>
            <w:r w:rsidR="00956729" w:rsidRPr="0096049D">
              <w:rPr>
                <w:rFonts w:cs="Calibri"/>
                <w:sz w:val="18"/>
                <w:szCs w:val="18"/>
              </w:rPr>
              <w:t>,00 €</w:t>
            </w:r>
          </w:p>
        </w:tc>
        <w:tc>
          <w:tcPr>
            <w:tcW w:w="1418" w:type="dxa"/>
          </w:tcPr>
          <w:p w14:paraId="6AD37834" w14:textId="60B6743D" w:rsidR="00965D2B" w:rsidRPr="0096049D" w:rsidRDefault="0078266D" w:rsidP="00F5138A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>09</w:t>
            </w:r>
            <w:r w:rsidR="00956729" w:rsidRPr="0096049D">
              <w:rPr>
                <w:rFonts w:cs="Calibri"/>
                <w:sz w:val="18"/>
                <w:szCs w:val="18"/>
              </w:rPr>
              <w:t>/202</w:t>
            </w:r>
            <w:r w:rsidRPr="0096049D">
              <w:rPr>
                <w:rFonts w:cs="Calibri"/>
                <w:sz w:val="18"/>
                <w:szCs w:val="18"/>
              </w:rPr>
              <w:t>4</w:t>
            </w:r>
            <w:r w:rsidR="00956729" w:rsidRPr="0096049D">
              <w:rPr>
                <w:rFonts w:cs="Calibri"/>
                <w:sz w:val="18"/>
                <w:szCs w:val="18"/>
              </w:rPr>
              <w:t xml:space="preserve"> –</w:t>
            </w:r>
            <w:r w:rsidRPr="0096049D">
              <w:rPr>
                <w:rFonts w:cs="Calibri"/>
                <w:sz w:val="18"/>
                <w:szCs w:val="18"/>
              </w:rPr>
              <w:t>05</w:t>
            </w:r>
            <w:r w:rsidR="00956729" w:rsidRPr="0096049D">
              <w:rPr>
                <w:rFonts w:cs="Calibri"/>
                <w:sz w:val="18"/>
                <w:szCs w:val="18"/>
              </w:rPr>
              <w:t>/202</w:t>
            </w:r>
            <w:r w:rsidRPr="0096049D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14:paraId="4DB763FE" w14:textId="52B304E8" w:rsidR="00965D2B" w:rsidRPr="0096049D" w:rsidRDefault="00C806FF" w:rsidP="00F5138A">
            <w:pPr>
              <w:spacing w:line="276" w:lineRule="auto"/>
              <w:rPr>
                <w:rFonts w:cs="Calibri"/>
                <w:sz w:val="18"/>
                <w:szCs w:val="18"/>
              </w:rPr>
            </w:pPr>
            <w:r w:rsidRPr="0096049D">
              <w:rPr>
                <w:rFonts w:cs="Calibri"/>
                <w:sz w:val="18"/>
                <w:szCs w:val="18"/>
              </w:rPr>
              <w:t>Projekti teede osa tehniline lahendus (liikluskorraldus, plaanilahendus,            vertikaalplaneering, katendikonstruktsioon ja mahud)</w:t>
            </w:r>
          </w:p>
        </w:tc>
      </w:tr>
    </w:tbl>
    <w:p w14:paraId="6E6C4B28" w14:textId="77777777" w:rsidR="00F94275" w:rsidRDefault="00F94275" w:rsidP="004F7EFC"/>
    <w:p w14:paraId="67F15A07" w14:textId="77777777" w:rsidR="00492B59" w:rsidRPr="00492B59" w:rsidRDefault="00492B59" w:rsidP="00492B59"/>
    <w:p w14:paraId="72856A87" w14:textId="77777777" w:rsidR="00492B59" w:rsidRDefault="00492B59" w:rsidP="00492B59"/>
    <w:p w14:paraId="63717CB4" w14:textId="77777777" w:rsidR="00492B59" w:rsidRPr="00492B59" w:rsidRDefault="00492B59" w:rsidP="00492B59"/>
    <w:sectPr w:rsidR="00492B59" w:rsidRPr="00492B59" w:rsidSect="00956729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7AC1B" w14:textId="77777777" w:rsidR="008F38D1" w:rsidRPr="00965D2B" w:rsidRDefault="008F38D1" w:rsidP="0024472B">
      <w:pPr>
        <w:spacing w:before="0" w:after="0"/>
      </w:pPr>
      <w:r w:rsidRPr="00965D2B">
        <w:separator/>
      </w:r>
    </w:p>
  </w:endnote>
  <w:endnote w:type="continuationSeparator" w:id="0">
    <w:p w14:paraId="4E053774" w14:textId="77777777" w:rsidR="008F38D1" w:rsidRPr="00965D2B" w:rsidRDefault="008F38D1" w:rsidP="0024472B">
      <w:pPr>
        <w:spacing w:before="0" w:after="0"/>
      </w:pPr>
      <w:r w:rsidRPr="00965D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A3E9" w14:textId="502128E1" w:rsidR="00D90115" w:rsidRPr="00965D2B" w:rsidRDefault="00933A62" w:rsidP="00492B59">
    <w:pPr>
      <w:pStyle w:val="Roadplanfooter"/>
    </w:pPr>
    <w:r w:rsidRPr="00965D2B">
      <w:rPr>
        <w:noProof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965D2B">
      <w:tab/>
    </w:r>
  </w:p>
  <w:p w14:paraId="24456BD3" w14:textId="2521A956" w:rsidR="0024472B" w:rsidRPr="00965D2B" w:rsidRDefault="004F7EFC" w:rsidP="00492B59">
    <w:pPr>
      <w:pStyle w:val="Roadplanfooter"/>
    </w:pPr>
    <w:r w:rsidRPr="00965D2B">
      <w:t xml:space="preserve">Roadplan – </w:t>
    </w:r>
    <w:r w:rsidR="00EB3E1C">
      <w:t>valdkonna teerajaja!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DB2D6" w14:textId="77777777" w:rsidR="008F38D1" w:rsidRPr="00965D2B" w:rsidRDefault="008F38D1" w:rsidP="0024472B">
      <w:pPr>
        <w:spacing w:before="0" w:after="0"/>
      </w:pPr>
      <w:r w:rsidRPr="00965D2B">
        <w:separator/>
      </w:r>
    </w:p>
  </w:footnote>
  <w:footnote w:type="continuationSeparator" w:id="0">
    <w:p w14:paraId="7F6CF60B" w14:textId="77777777" w:rsidR="008F38D1" w:rsidRPr="00965D2B" w:rsidRDefault="008F38D1" w:rsidP="0024472B">
      <w:pPr>
        <w:spacing w:before="0" w:after="0"/>
      </w:pPr>
      <w:r w:rsidRPr="00965D2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167AE" w14:textId="363BD1C7" w:rsidR="0024472B" w:rsidRPr="00965D2B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965D2B">
      <w:rPr>
        <w:noProof/>
      </w:rPr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965D2B">
      <w:rPr>
        <w:noProof/>
      </w:rPr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965D2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6.2pt;height:44.3pt" o:bullet="t">
        <v:imagedata r:id="rId1" o:title="phi"/>
      </v:shape>
    </w:pict>
  </w:numPicBullet>
  <w:numPicBullet w:numPicBulletId="1">
    <w:pict>
      <v:shape id="_x0000_i1061" type="#_x0000_t75" style="width:16.15pt;height:16.15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4763B"/>
    <w:rsid w:val="000512DA"/>
    <w:rsid w:val="00053FE9"/>
    <w:rsid w:val="00060C48"/>
    <w:rsid w:val="00091F37"/>
    <w:rsid w:val="000A3E37"/>
    <w:rsid w:val="000A7B7E"/>
    <w:rsid w:val="000B6DBB"/>
    <w:rsid w:val="000D76A2"/>
    <w:rsid w:val="000E14C8"/>
    <w:rsid w:val="000E439F"/>
    <w:rsid w:val="00105685"/>
    <w:rsid w:val="00121339"/>
    <w:rsid w:val="001301ED"/>
    <w:rsid w:val="00145A6C"/>
    <w:rsid w:val="00147E46"/>
    <w:rsid w:val="00156A35"/>
    <w:rsid w:val="0016444D"/>
    <w:rsid w:val="00164937"/>
    <w:rsid w:val="001721E9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1756"/>
    <w:rsid w:val="001E3517"/>
    <w:rsid w:val="001E541E"/>
    <w:rsid w:val="001E637E"/>
    <w:rsid w:val="001F0FD6"/>
    <w:rsid w:val="00206A35"/>
    <w:rsid w:val="002074DA"/>
    <w:rsid w:val="00234012"/>
    <w:rsid w:val="00241DBF"/>
    <w:rsid w:val="0024472B"/>
    <w:rsid w:val="00263ED0"/>
    <w:rsid w:val="00266881"/>
    <w:rsid w:val="002B2B19"/>
    <w:rsid w:val="002E0134"/>
    <w:rsid w:val="003125DE"/>
    <w:rsid w:val="00320FFD"/>
    <w:rsid w:val="00347FA6"/>
    <w:rsid w:val="00357FED"/>
    <w:rsid w:val="00374EA7"/>
    <w:rsid w:val="00376B16"/>
    <w:rsid w:val="003773C3"/>
    <w:rsid w:val="00394A16"/>
    <w:rsid w:val="003A1051"/>
    <w:rsid w:val="003A2B97"/>
    <w:rsid w:val="003C4B20"/>
    <w:rsid w:val="003D28A5"/>
    <w:rsid w:val="003E16ED"/>
    <w:rsid w:val="003E2306"/>
    <w:rsid w:val="00400539"/>
    <w:rsid w:val="00407186"/>
    <w:rsid w:val="0041163F"/>
    <w:rsid w:val="004178D2"/>
    <w:rsid w:val="00425671"/>
    <w:rsid w:val="004838F1"/>
    <w:rsid w:val="004877BF"/>
    <w:rsid w:val="00492B59"/>
    <w:rsid w:val="004A0A1A"/>
    <w:rsid w:val="004A67AD"/>
    <w:rsid w:val="004E49EB"/>
    <w:rsid w:val="004F2059"/>
    <w:rsid w:val="004F33E2"/>
    <w:rsid w:val="004F7EFC"/>
    <w:rsid w:val="0050429C"/>
    <w:rsid w:val="00510083"/>
    <w:rsid w:val="00514701"/>
    <w:rsid w:val="005220F0"/>
    <w:rsid w:val="00525A35"/>
    <w:rsid w:val="00527FDD"/>
    <w:rsid w:val="00563D0D"/>
    <w:rsid w:val="00570EB1"/>
    <w:rsid w:val="00580DCB"/>
    <w:rsid w:val="00580F45"/>
    <w:rsid w:val="00581DE6"/>
    <w:rsid w:val="00592F74"/>
    <w:rsid w:val="005A10F7"/>
    <w:rsid w:val="005B4804"/>
    <w:rsid w:val="005B5366"/>
    <w:rsid w:val="005B689F"/>
    <w:rsid w:val="005D0F21"/>
    <w:rsid w:val="005D7161"/>
    <w:rsid w:val="005E5375"/>
    <w:rsid w:val="005F2F05"/>
    <w:rsid w:val="0061113C"/>
    <w:rsid w:val="006134F3"/>
    <w:rsid w:val="006150AD"/>
    <w:rsid w:val="006306D1"/>
    <w:rsid w:val="00651954"/>
    <w:rsid w:val="006662AE"/>
    <w:rsid w:val="00670F01"/>
    <w:rsid w:val="00674EFA"/>
    <w:rsid w:val="0068478E"/>
    <w:rsid w:val="00695730"/>
    <w:rsid w:val="006C2316"/>
    <w:rsid w:val="006F2E24"/>
    <w:rsid w:val="006F4992"/>
    <w:rsid w:val="00723BC8"/>
    <w:rsid w:val="00724712"/>
    <w:rsid w:val="0072674A"/>
    <w:rsid w:val="007272E6"/>
    <w:rsid w:val="0073671A"/>
    <w:rsid w:val="00740120"/>
    <w:rsid w:val="007664AD"/>
    <w:rsid w:val="0078266D"/>
    <w:rsid w:val="007A4434"/>
    <w:rsid w:val="007B71D3"/>
    <w:rsid w:val="007D242B"/>
    <w:rsid w:val="007E3C0C"/>
    <w:rsid w:val="007F1399"/>
    <w:rsid w:val="008455D7"/>
    <w:rsid w:val="00870740"/>
    <w:rsid w:val="00892D77"/>
    <w:rsid w:val="008A4659"/>
    <w:rsid w:val="008A6E70"/>
    <w:rsid w:val="008C2693"/>
    <w:rsid w:val="008D3F94"/>
    <w:rsid w:val="008E3A67"/>
    <w:rsid w:val="008E476C"/>
    <w:rsid w:val="008E6CA6"/>
    <w:rsid w:val="008F38D1"/>
    <w:rsid w:val="008F5377"/>
    <w:rsid w:val="008F53B2"/>
    <w:rsid w:val="0090005F"/>
    <w:rsid w:val="0092217A"/>
    <w:rsid w:val="00926059"/>
    <w:rsid w:val="00933A62"/>
    <w:rsid w:val="00947652"/>
    <w:rsid w:val="00956729"/>
    <w:rsid w:val="0096049D"/>
    <w:rsid w:val="00963F22"/>
    <w:rsid w:val="00965D2B"/>
    <w:rsid w:val="00984FCA"/>
    <w:rsid w:val="0099047E"/>
    <w:rsid w:val="00990FCD"/>
    <w:rsid w:val="009940C4"/>
    <w:rsid w:val="009B208F"/>
    <w:rsid w:val="009B520A"/>
    <w:rsid w:val="009C45FA"/>
    <w:rsid w:val="009D429C"/>
    <w:rsid w:val="009E372F"/>
    <w:rsid w:val="009F7275"/>
    <w:rsid w:val="00A05D5D"/>
    <w:rsid w:val="00A07700"/>
    <w:rsid w:val="00A20771"/>
    <w:rsid w:val="00A23DED"/>
    <w:rsid w:val="00A5090F"/>
    <w:rsid w:val="00A53316"/>
    <w:rsid w:val="00A54361"/>
    <w:rsid w:val="00A815C7"/>
    <w:rsid w:val="00A87460"/>
    <w:rsid w:val="00A9588E"/>
    <w:rsid w:val="00AB3ED5"/>
    <w:rsid w:val="00AB4DA7"/>
    <w:rsid w:val="00AB6D1E"/>
    <w:rsid w:val="00AD1838"/>
    <w:rsid w:val="00AD7616"/>
    <w:rsid w:val="00B130A2"/>
    <w:rsid w:val="00B4401C"/>
    <w:rsid w:val="00B45E0E"/>
    <w:rsid w:val="00B512D7"/>
    <w:rsid w:val="00B64068"/>
    <w:rsid w:val="00B76062"/>
    <w:rsid w:val="00B8381B"/>
    <w:rsid w:val="00B90972"/>
    <w:rsid w:val="00BA137B"/>
    <w:rsid w:val="00BB618A"/>
    <w:rsid w:val="00BC4D28"/>
    <w:rsid w:val="00BC6E7E"/>
    <w:rsid w:val="00BE6303"/>
    <w:rsid w:val="00C123FA"/>
    <w:rsid w:val="00C3654D"/>
    <w:rsid w:val="00C42D62"/>
    <w:rsid w:val="00C806FF"/>
    <w:rsid w:val="00C93DE9"/>
    <w:rsid w:val="00C95546"/>
    <w:rsid w:val="00C95D40"/>
    <w:rsid w:val="00CC3BCD"/>
    <w:rsid w:val="00CC598E"/>
    <w:rsid w:val="00CD4979"/>
    <w:rsid w:val="00CE637A"/>
    <w:rsid w:val="00D00B64"/>
    <w:rsid w:val="00D043DA"/>
    <w:rsid w:val="00D05B82"/>
    <w:rsid w:val="00D13FF7"/>
    <w:rsid w:val="00D17C3F"/>
    <w:rsid w:val="00D23583"/>
    <w:rsid w:val="00D46529"/>
    <w:rsid w:val="00D506F1"/>
    <w:rsid w:val="00D53897"/>
    <w:rsid w:val="00D706FB"/>
    <w:rsid w:val="00D84DB5"/>
    <w:rsid w:val="00D90115"/>
    <w:rsid w:val="00D94516"/>
    <w:rsid w:val="00DB2AAF"/>
    <w:rsid w:val="00DC127E"/>
    <w:rsid w:val="00DC513B"/>
    <w:rsid w:val="00DD52B5"/>
    <w:rsid w:val="00DD6320"/>
    <w:rsid w:val="00DE36CE"/>
    <w:rsid w:val="00E10D2A"/>
    <w:rsid w:val="00E13617"/>
    <w:rsid w:val="00E16AA1"/>
    <w:rsid w:val="00E20C94"/>
    <w:rsid w:val="00E2590F"/>
    <w:rsid w:val="00E37C5C"/>
    <w:rsid w:val="00E56DF7"/>
    <w:rsid w:val="00E749A0"/>
    <w:rsid w:val="00E7720E"/>
    <w:rsid w:val="00E81D41"/>
    <w:rsid w:val="00E93A9C"/>
    <w:rsid w:val="00E95310"/>
    <w:rsid w:val="00EB2219"/>
    <w:rsid w:val="00EB3E1C"/>
    <w:rsid w:val="00EB4699"/>
    <w:rsid w:val="00EC0066"/>
    <w:rsid w:val="00EC0E25"/>
    <w:rsid w:val="00EF5C91"/>
    <w:rsid w:val="00EF6D85"/>
    <w:rsid w:val="00F01C18"/>
    <w:rsid w:val="00F44115"/>
    <w:rsid w:val="00F5138A"/>
    <w:rsid w:val="00F57BE0"/>
    <w:rsid w:val="00F608A3"/>
    <w:rsid w:val="00F94275"/>
    <w:rsid w:val="00FC2A91"/>
    <w:rsid w:val="00FC395D"/>
    <w:rsid w:val="00FD0AD7"/>
    <w:rsid w:val="00FD0AEF"/>
    <w:rsid w:val="00FD5470"/>
    <w:rsid w:val="00FF1A1C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492B59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492B59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6c8d7ce34516ba09b7a7340f1cf3f7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062512d7d31b7e283fb442070b05c759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Props1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4F6C70-D443-4260-8E23-83759709E5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Triinu Kooskora | Roadplan</cp:lastModifiedBy>
  <cp:revision>74</cp:revision>
  <cp:lastPrinted>2024-08-29T06:05:00Z</cp:lastPrinted>
  <dcterms:created xsi:type="dcterms:W3CDTF">2024-09-13T11:37:00Z</dcterms:created>
  <dcterms:modified xsi:type="dcterms:W3CDTF">2025-08-22T13:10:00Z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